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A392" w14:textId="77777777" w:rsidR="001F1829" w:rsidRDefault="00D33D8C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14:paraId="30CEE8F6" w14:textId="1A39D9EC" w:rsidR="001F1829" w:rsidRDefault="00D33D8C" w:rsidP="00D33D8C">
      <w:pPr>
        <w:pStyle w:val="Geenafstand"/>
        <w:pBdr>
          <w:bottom w:val="single" w:sz="4" w:space="1" w:color="auto"/>
        </w:pBdr>
        <w:jc w:val="left"/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14:paraId="0CCC05CE" w14:textId="77777777" w:rsidR="001F1829" w:rsidRDefault="00D33D8C" w:rsidP="00D33D8C">
      <w:pPr>
        <w:pStyle w:val="Geenafstand"/>
        <w:pBdr>
          <w:bottom w:val="single" w:sz="4" w:space="1" w:color="auto"/>
        </w:pBdr>
        <w:jc w:val="left"/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14:paraId="0A075A8C" w14:textId="77777777" w:rsidR="001F1829" w:rsidRDefault="00D41975" w:rsidP="001F1829">
      <w:pPr>
        <w:pStyle w:val="Geenafstand"/>
        <w:rPr>
          <w:b/>
          <w:sz w:val="2"/>
          <w:szCs w:val="2"/>
          <w:lang w:val="nl-BE"/>
        </w:rPr>
      </w:pPr>
    </w:p>
    <w:p w14:paraId="572974DD" w14:textId="77777777" w:rsidR="001F1829" w:rsidRDefault="00D33D8C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WOENSDAG 4 mei 2022</w:t>
      </w:r>
    </w:p>
    <w:p w14:paraId="6C75317A" w14:textId="77777777" w:rsidR="001F1829" w:rsidRDefault="00D41975" w:rsidP="001F1829">
      <w:pPr>
        <w:rPr>
          <w:sz w:val="2"/>
          <w:szCs w:val="2"/>
          <w:lang w:val="nl-BE"/>
        </w:rPr>
      </w:pPr>
    </w:p>
    <w:p w14:paraId="66F80470" w14:textId="77777777" w:rsidR="00D41257" w:rsidRPr="00D05C6D" w:rsidRDefault="002068C7" w:rsidP="00D41257">
      <w:pPr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14:paraId="53CF24E9" w14:textId="77777777" w:rsidR="00D41257" w:rsidRPr="00D05C6D" w:rsidRDefault="002068C7" w:rsidP="00D41257">
      <w:pPr>
        <w:rPr>
          <w:rFonts w:cs="Arial"/>
          <w:noProof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Moulaert, directeur; Meester Jo Van Lommel - advocatenkantoor GSJ, Meester Patrick Van der Straten - advocatenkantoor Van der Straten en De heer Bart Gille - Sertius, gastsprekers; Luc Bungeneers, Kathelijne Toen, Charlie Van Leuffel, Johan Peeters, Jeroen Baert, Charlotte Beyers, Sofie De Leeuw, Erik Broeckx, Annick De Wever, Alex Goethals en Eddy Soetewey, raadsleden; Anita Ceulemans, Chris Ceuppens en Walter Duré, waarnemende raadsleden; Geert Van der Borght, secretaris; </w:t>
      </w:r>
    </w:p>
    <w:p w14:paraId="4CC7F1E2" w14:textId="77777777" w:rsidR="00D41257" w:rsidRPr="00D05C6D" w:rsidRDefault="00D41975" w:rsidP="00D41257">
      <w:pPr>
        <w:rPr>
          <w:szCs w:val="22"/>
        </w:rPr>
      </w:pPr>
    </w:p>
    <w:p w14:paraId="2D9752E1" w14:textId="67724E7F" w:rsidR="00D41257" w:rsidRPr="00D05C6D" w:rsidRDefault="002068C7" w:rsidP="00D41257">
      <w:pPr>
        <w:pStyle w:val="Geenafstand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Vanaf punt 5.1 </w:t>
      </w:r>
      <w:r w:rsidR="002E23B3" w:rsidRPr="00D05C6D">
        <w:rPr>
          <w:rFonts w:cs="Arial"/>
          <w:szCs w:val="22"/>
        </w:rPr>
        <w:t>verlaat Jeroen Baert, raadslid de zitting</w:t>
      </w:r>
      <w:r w:rsidR="002E23B3">
        <w:rPr>
          <w:rFonts w:cs="Arial"/>
          <w:szCs w:val="22"/>
        </w:rPr>
        <w:t xml:space="preserve"> (volmacht gevend)</w:t>
      </w:r>
      <w:r w:rsidR="002E23B3" w:rsidRPr="00D05C6D">
        <w:rPr>
          <w:rFonts w:cs="Arial"/>
          <w:szCs w:val="22"/>
        </w:rPr>
        <w:t>.</w:t>
      </w:r>
    </w:p>
    <w:p w14:paraId="21534B2C" w14:textId="77777777" w:rsidR="00D41257" w:rsidRPr="00D05C6D" w:rsidRDefault="002068C7" w:rsidP="00D41257">
      <w:pPr>
        <w:pStyle w:val="Geenafstand"/>
        <w:rPr>
          <w:rFonts w:cs="Arial"/>
          <w:szCs w:val="22"/>
        </w:rPr>
      </w:pPr>
      <w:r w:rsidRPr="00D05C6D">
        <w:rPr>
          <w:rFonts w:cs="Arial"/>
          <w:szCs w:val="22"/>
        </w:rPr>
        <w:t>Vanaf punt 5.1 verlaat Erik Broeckx, raadslid de zitting</w:t>
      </w:r>
      <w:r>
        <w:rPr>
          <w:rFonts w:cs="Arial"/>
          <w:szCs w:val="22"/>
        </w:rPr>
        <w:t xml:space="preserve"> (volmacht gevend)</w:t>
      </w:r>
      <w:r w:rsidRPr="00D05C6D">
        <w:rPr>
          <w:rFonts w:cs="Arial"/>
          <w:szCs w:val="22"/>
        </w:rPr>
        <w:t>.</w:t>
      </w:r>
    </w:p>
    <w:p w14:paraId="13778AC3" w14:textId="77777777" w:rsidR="002866D8" w:rsidRPr="009567CB" w:rsidRDefault="00D41975" w:rsidP="00D41257">
      <w:pPr>
        <w:rPr>
          <w:szCs w:val="22"/>
        </w:rPr>
      </w:pPr>
    </w:p>
    <w:p w14:paraId="6C132205" w14:textId="77777777" w:rsidR="001F1829" w:rsidRPr="000546CA" w:rsidRDefault="00D41975" w:rsidP="001F1829">
      <w:pPr>
        <w:pStyle w:val="Geenafstand"/>
        <w:rPr>
          <w:lang w:val="nl-BE"/>
        </w:rPr>
      </w:pPr>
    </w:p>
    <w:p w14:paraId="350D0916" w14:textId="5224721D" w:rsidR="001F1829" w:rsidRDefault="00D33D8C" w:rsidP="00D33D8C">
      <w:pPr>
        <w:pStyle w:val="Geenafstand"/>
        <w:jc w:val="left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14:paraId="5B3AB6E6" w14:textId="77777777" w:rsidR="00D41975" w:rsidRPr="000546CA" w:rsidRDefault="00D41975" w:rsidP="00D33D8C">
      <w:pPr>
        <w:pStyle w:val="Geenafstand"/>
        <w:jc w:val="left"/>
        <w:rPr>
          <w:b/>
          <w:u w:val="single"/>
          <w:lang w:val="nl-BE"/>
        </w:rPr>
      </w:pPr>
    </w:p>
    <w:p w14:paraId="51E81061" w14:textId="3869E935" w:rsidR="009147AD" w:rsidRPr="007B7BCD" w:rsidRDefault="002068C7" w:rsidP="00B12034">
      <w:pPr>
        <w:rPr>
          <w:b/>
        </w:rPr>
      </w:pPr>
      <w:r w:rsidRPr="007B7BCD">
        <w:rPr>
          <w:b/>
        </w:rPr>
        <w:t>1.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14:paraId="4EC941C3" w14:textId="77777777" w:rsidR="007B7BCD" w:rsidRDefault="00D41975" w:rsidP="009147AD"/>
    <w:p w14:paraId="2A587E26" w14:textId="5C486556" w:rsidR="0059577C" w:rsidRDefault="002068C7" w:rsidP="00914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 xml:space="preserve">De Raad van Bestuur </w:t>
      </w:r>
      <w:r w:rsidR="00D41975">
        <w:rPr>
          <w:lang w:val="nl-BE" w:eastAsia="nl-BE" w:bidi="nl-BE"/>
        </w:rPr>
        <w:t>keurt</w:t>
      </w:r>
      <w:r>
        <w:rPr>
          <w:lang w:val="nl-BE" w:eastAsia="nl-BE" w:bidi="nl-BE"/>
        </w:rPr>
        <w:t xml:space="preserve"> het verslag van de vergadering van 21 april 2022</w:t>
      </w:r>
      <w:r w:rsidR="00D41975">
        <w:rPr>
          <w:lang w:val="nl-BE" w:eastAsia="nl-BE" w:bidi="nl-BE"/>
        </w:rPr>
        <w:t xml:space="preserve"> goed</w:t>
      </w:r>
      <w:r>
        <w:rPr>
          <w:lang w:val="nl-BE" w:eastAsia="nl-BE" w:bidi="nl-BE"/>
        </w:rPr>
        <w:t>.</w:t>
      </w:r>
    </w:p>
    <w:p w14:paraId="1FEC42BC" w14:textId="77777777" w:rsidR="00A552D0" w:rsidRPr="00E02F0C" w:rsidRDefault="00D41975" w:rsidP="00A552D0">
      <w:pPr>
        <w:rPr>
          <w:rFonts w:cs="Arial"/>
        </w:rPr>
      </w:pPr>
    </w:p>
    <w:p w14:paraId="0C40637A" w14:textId="0340822A" w:rsidR="009147AD" w:rsidRPr="007B7BCD" w:rsidRDefault="002068C7" w:rsidP="00B12034">
      <w:pPr>
        <w:rPr>
          <w:b/>
        </w:rPr>
      </w:pPr>
      <w:r w:rsidRPr="007B7BCD">
        <w:rPr>
          <w:b/>
        </w:rPr>
        <w:t>2.</w:t>
      </w:r>
      <w:r w:rsidR="00D41975">
        <w:rPr>
          <w:b/>
        </w:rPr>
        <w:t xml:space="preserve"> </w:t>
      </w:r>
      <w:r w:rsidRPr="007B7BCD">
        <w:rPr>
          <w:b/>
        </w:rPr>
        <w:t>Toelichting arresten van de Raad voor Vergunningsbetwistingen inzake de vergunning ISVAG</w:t>
      </w:r>
      <w:r>
        <w:rPr>
          <w:b/>
        </w:rPr>
        <w:t xml:space="preserve"> - kennisneming:</w:t>
      </w:r>
    </w:p>
    <w:p w14:paraId="1D34EEFA" w14:textId="77777777" w:rsidR="007B7BCD" w:rsidRDefault="00D41975" w:rsidP="009147AD"/>
    <w:p w14:paraId="4BD55F3E" w14:textId="007AD31F" w:rsidR="00F528EB" w:rsidRDefault="002068C7" w:rsidP="002068C7">
      <w:pPr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hd w:val="clear" w:color="auto" w:fill="FFFFFF"/>
          <w:lang w:val="nl-BE" w:eastAsia="nl-BE" w:bidi="nl-BE"/>
        </w:rPr>
      </w:pPr>
      <w:r>
        <w:rPr>
          <w:lang w:val="nl-BE" w:eastAsia="nl-BE" w:bidi="nl-BE"/>
        </w:rPr>
        <w:t xml:space="preserve">De Raad van Bestuur neemt kennis van de arresten van de Raad voor Vergunningsbetwistingen van 21 april </w:t>
      </w:r>
      <w:r>
        <w:rPr>
          <w:shd w:val="clear" w:color="auto" w:fill="FFFFFF"/>
          <w:lang w:val="nl-BE" w:eastAsia="nl-BE" w:bidi="nl-BE"/>
        </w:rPr>
        <w:t>2022 waarin zowel de omgevingsvergunning van de bestaande installatie als die voor de nieuwe installatie, vernietigd worden en van</w:t>
      </w:r>
      <w:r>
        <w:rPr>
          <w:lang w:val="nl-BE" w:eastAsia="nl-BE" w:bidi="nl-BE"/>
        </w:rPr>
        <w:t xml:space="preserve"> het Ministerieel Besluit van 26 april 2022, houdende de definitieve weigering van de vergunning voor de nieuwe installatie.</w:t>
      </w:r>
    </w:p>
    <w:p w14:paraId="3A1E364A" w14:textId="77777777" w:rsidR="00D4129A" w:rsidRDefault="00D41975" w:rsidP="00D4129A"/>
    <w:p w14:paraId="3B9DCF08" w14:textId="3868FB6F" w:rsidR="009147AD" w:rsidRPr="007B7BCD" w:rsidRDefault="00D41975" w:rsidP="00B12034">
      <w:pPr>
        <w:rPr>
          <w:b/>
        </w:rPr>
      </w:pPr>
      <w:r>
        <w:rPr>
          <w:b/>
        </w:rPr>
        <w:t>3</w:t>
      </w:r>
      <w:r w:rsidR="002068C7" w:rsidRPr="007B7BCD">
        <w:rPr>
          <w:b/>
        </w:rPr>
        <w:t>.</w:t>
      </w:r>
      <w:r w:rsidR="002068C7">
        <w:rPr>
          <w:b/>
        </w:rPr>
        <w:t xml:space="preserve"> </w:t>
      </w:r>
      <w:r w:rsidR="002068C7" w:rsidRPr="007B7BCD">
        <w:rPr>
          <w:b/>
        </w:rPr>
        <w:t>Goedkeuring retentiepremie personeel ISVAG (strikt vertrouwelijk)</w:t>
      </w:r>
      <w:r w:rsidR="002068C7">
        <w:rPr>
          <w:b/>
        </w:rPr>
        <w:t xml:space="preserve"> - beslissing:</w:t>
      </w:r>
    </w:p>
    <w:p w14:paraId="301C460A" w14:textId="77777777" w:rsidR="007B7BCD" w:rsidRDefault="00D41975" w:rsidP="009147AD"/>
    <w:p w14:paraId="6BFF035C" w14:textId="1AEC472D" w:rsidR="00A552D0" w:rsidRPr="00AA4052" w:rsidRDefault="002068C7" w:rsidP="00AA4052">
      <w:pPr>
        <w:tabs>
          <w:tab w:val="left" w:pos="708"/>
          <w:tab w:val="left" w:pos="2125"/>
          <w:tab w:val="left" w:pos="2834"/>
          <w:tab w:val="left" w:pos="4251"/>
          <w:tab w:val="left" w:pos="4960"/>
          <w:tab w:val="left" w:pos="6377"/>
          <w:tab w:val="left" w:pos="7086"/>
          <w:tab w:val="left" w:pos="8503"/>
          <w:tab w:val="left" w:pos="10629"/>
          <w:tab w:val="left" w:pos="11338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beslist het voorliggende protocolakkoord goed te keuren, en de directeur te mandateren het akkoord te ondertekenen en uit te voeren</w:t>
      </w:r>
      <w:r w:rsidR="00AA4052">
        <w:rPr>
          <w:lang w:val="nl-BE" w:eastAsia="nl-BE" w:bidi="nl-BE"/>
        </w:rPr>
        <w:t>.</w:t>
      </w:r>
    </w:p>
    <w:p w14:paraId="3130DDA1" w14:textId="77777777" w:rsidR="00A552D0" w:rsidRPr="00E02F0C" w:rsidRDefault="00D41975" w:rsidP="00A552D0">
      <w:pPr>
        <w:rPr>
          <w:rFonts w:cs="Arial"/>
        </w:rPr>
      </w:pPr>
    </w:p>
    <w:p w14:paraId="076D5EBF" w14:textId="2CB016AE" w:rsidR="009147AD" w:rsidRPr="007B7BCD" w:rsidRDefault="00D41975" w:rsidP="00B12034">
      <w:pPr>
        <w:rPr>
          <w:b/>
        </w:rPr>
      </w:pPr>
      <w:r>
        <w:rPr>
          <w:b/>
        </w:rPr>
        <w:t>4</w:t>
      </w:r>
      <w:r w:rsidR="002068C7" w:rsidRPr="007B7BCD">
        <w:rPr>
          <w:b/>
        </w:rPr>
        <w:t>.</w:t>
      </w:r>
      <w:r w:rsidR="002068C7">
        <w:rPr>
          <w:b/>
        </w:rPr>
        <w:t xml:space="preserve"> </w:t>
      </w:r>
      <w:r w:rsidR="002068C7" w:rsidRPr="007B7BCD">
        <w:rPr>
          <w:b/>
        </w:rPr>
        <w:t>Bespreking brief AVR Rotterdam</w:t>
      </w:r>
      <w:r w:rsidR="002068C7">
        <w:rPr>
          <w:b/>
        </w:rPr>
        <w:t xml:space="preserve"> - kennisneming:</w:t>
      </w:r>
    </w:p>
    <w:p w14:paraId="28E5B5C3" w14:textId="77777777" w:rsidR="00F528EB" w:rsidRDefault="00F52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</w:p>
    <w:p w14:paraId="0F7ACE23" w14:textId="77777777" w:rsidR="00F528EB" w:rsidRDefault="0020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de brief van AVR Afvalverwerking, Rotterdam en beslist hierop te antwoorden.</w:t>
      </w:r>
    </w:p>
    <w:p w14:paraId="7542D573" w14:textId="77777777" w:rsidR="00D4129A" w:rsidRDefault="00D41975" w:rsidP="00D4129A"/>
    <w:p w14:paraId="454E1F12" w14:textId="24129F93" w:rsidR="007B7BCD" w:rsidRPr="00D41975" w:rsidRDefault="00D41975" w:rsidP="00D41975">
      <w:pPr>
        <w:tabs>
          <w:tab w:val="left" w:pos="567"/>
        </w:tabs>
        <w:spacing w:after="240"/>
        <w:rPr>
          <w:b/>
        </w:rPr>
      </w:pPr>
      <w:r>
        <w:rPr>
          <w:b/>
        </w:rPr>
        <w:t>5</w:t>
      </w:r>
      <w:r w:rsidR="002068C7" w:rsidRPr="007B7BCD">
        <w:rPr>
          <w:b/>
        </w:rPr>
        <w:t>.</w:t>
      </w:r>
      <w:r w:rsidR="002068C7">
        <w:rPr>
          <w:b/>
        </w:rPr>
        <w:t xml:space="preserve"> </w:t>
      </w:r>
      <w:r w:rsidR="002068C7" w:rsidRPr="007B7BCD">
        <w:rPr>
          <w:b/>
        </w:rPr>
        <w:t>Persartikels ISVAG</w:t>
      </w:r>
      <w:r w:rsidR="002068C7">
        <w:rPr>
          <w:b/>
        </w:rPr>
        <w:t xml:space="preserve"> - kennisneming:</w:t>
      </w:r>
    </w:p>
    <w:p w14:paraId="610AC051" w14:textId="77777777" w:rsidR="00F528EB" w:rsidRDefault="0020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de persartikels over ISVAG van de maand april 2022.</w:t>
      </w:r>
    </w:p>
    <w:p w14:paraId="22D38B28" w14:textId="77777777" w:rsidR="002337A3" w:rsidRDefault="002337A3"/>
    <w:sectPr w:rsidR="002337A3" w:rsidSect="003C796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7A54" w14:textId="77777777" w:rsidR="00F528EB" w:rsidRDefault="00D33D8C">
      <w:r>
        <w:separator/>
      </w:r>
    </w:p>
  </w:endnote>
  <w:endnote w:type="continuationSeparator" w:id="0">
    <w:p w14:paraId="3C27F1D6" w14:textId="77777777" w:rsidR="00F528EB" w:rsidRDefault="00D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7180" w14:textId="77777777" w:rsidR="001F1829" w:rsidRDefault="00D33D8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C64EF6D" w14:textId="77777777" w:rsidR="001F1829" w:rsidRDefault="00D419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7701"/>
      <w:docPartObj>
        <w:docPartGallery w:val="Page Numbers (Bottom of Page)"/>
        <w:docPartUnique/>
      </w:docPartObj>
    </w:sdtPr>
    <w:sdtEndPr/>
    <w:sdtContent>
      <w:p w14:paraId="79AF3C81" w14:textId="77777777" w:rsidR="001F1829" w:rsidRDefault="00D33D8C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0B29" w14:textId="77777777" w:rsidR="001F1829" w:rsidRPr="000E7D61" w:rsidRDefault="00D41975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4863" w14:textId="77777777" w:rsidR="00F528EB" w:rsidRDefault="00D33D8C">
      <w:r>
        <w:separator/>
      </w:r>
    </w:p>
  </w:footnote>
  <w:footnote w:type="continuationSeparator" w:id="0">
    <w:p w14:paraId="27F68F55" w14:textId="77777777" w:rsidR="00F528EB" w:rsidRDefault="00D3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A83" w14:textId="77777777" w:rsidR="001F1829" w:rsidRPr="00E01B00" w:rsidRDefault="00D41975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CD1"/>
    <w:multiLevelType w:val="hybridMultilevel"/>
    <w:tmpl w:val="621A0930"/>
    <w:lvl w:ilvl="0" w:tplc="A5E8528E">
      <w:start w:val="1"/>
      <w:numFmt w:val="decimal"/>
      <w:lvlText w:val="%1."/>
      <w:lvlJc w:val="left"/>
      <w:pPr>
        <w:ind w:left="866" w:hanging="360"/>
      </w:pPr>
    </w:lvl>
    <w:lvl w:ilvl="1" w:tplc="73867BD8" w:tentative="1">
      <w:start w:val="1"/>
      <w:numFmt w:val="lowerLetter"/>
      <w:lvlText w:val="%2."/>
      <w:lvlJc w:val="left"/>
      <w:pPr>
        <w:ind w:left="1586" w:hanging="360"/>
      </w:pPr>
    </w:lvl>
    <w:lvl w:ilvl="2" w:tplc="6D2A45AE" w:tentative="1">
      <w:start w:val="1"/>
      <w:numFmt w:val="lowerRoman"/>
      <w:lvlText w:val="%3."/>
      <w:lvlJc w:val="right"/>
      <w:pPr>
        <w:ind w:left="2306" w:hanging="180"/>
      </w:pPr>
    </w:lvl>
    <w:lvl w:ilvl="3" w:tplc="ABF4296C" w:tentative="1">
      <w:start w:val="1"/>
      <w:numFmt w:val="decimal"/>
      <w:lvlText w:val="%4."/>
      <w:lvlJc w:val="left"/>
      <w:pPr>
        <w:ind w:left="3026" w:hanging="360"/>
      </w:pPr>
    </w:lvl>
    <w:lvl w:ilvl="4" w:tplc="88CC9C66" w:tentative="1">
      <w:start w:val="1"/>
      <w:numFmt w:val="lowerLetter"/>
      <w:lvlText w:val="%5."/>
      <w:lvlJc w:val="left"/>
      <w:pPr>
        <w:ind w:left="3746" w:hanging="360"/>
      </w:pPr>
    </w:lvl>
    <w:lvl w:ilvl="5" w:tplc="75B0454E" w:tentative="1">
      <w:start w:val="1"/>
      <w:numFmt w:val="lowerRoman"/>
      <w:lvlText w:val="%6."/>
      <w:lvlJc w:val="right"/>
      <w:pPr>
        <w:ind w:left="4466" w:hanging="180"/>
      </w:pPr>
    </w:lvl>
    <w:lvl w:ilvl="6" w:tplc="1A186654" w:tentative="1">
      <w:start w:val="1"/>
      <w:numFmt w:val="decimal"/>
      <w:lvlText w:val="%7."/>
      <w:lvlJc w:val="left"/>
      <w:pPr>
        <w:ind w:left="5186" w:hanging="360"/>
      </w:pPr>
    </w:lvl>
    <w:lvl w:ilvl="7" w:tplc="1E0AB604" w:tentative="1">
      <w:start w:val="1"/>
      <w:numFmt w:val="lowerLetter"/>
      <w:lvlText w:val="%8."/>
      <w:lvlJc w:val="left"/>
      <w:pPr>
        <w:ind w:left="5906" w:hanging="360"/>
      </w:pPr>
    </w:lvl>
    <w:lvl w:ilvl="8" w:tplc="3EA49F8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1C06456D"/>
    <w:multiLevelType w:val="multilevel"/>
    <w:tmpl w:val="509E25F2"/>
    <w:lvl w:ilvl="0">
      <w:start w:val="1"/>
      <w:numFmt w:val="decimal"/>
      <w:pStyle w:val="OpmaakprofielKop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50EC21DD"/>
    <w:multiLevelType w:val="hybridMultilevel"/>
    <w:tmpl w:val="A97473EE"/>
    <w:lvl w:ilvl="0" w:tplc="0B006578">
      <w:start w:val="1"/>
      <w:numFmt w:val="decimal"/>
      <w:lvlText w:val="%1."/>
      <w:lvlJc w:val="left"/>
      <w:pPr>
        <w:ind w:left="720" w:hanging="360"/>
      </w:pPr>
    </w:lvl>
    <w:lvl w:ilvl="1" w:tplc="3160AF4E" w:tentative="1">
      <w:start w:val="1"/>
      <w:numFmt w:val="lowerLetter"/>
      <w:lvlText w:val="%2."/>
      <w:lvlJc w:val="left"/>
      <w:pPr>
        <w:ind w:left="1440" w:hanging="360"/>
      </w:pPr>
    </w:lvl>
    <w:lvl w:ilvl="2" w:tplc="B9D4A10E" w:tentative="1">
      <w:start w:val="1"/>
      <w:numFmt w:val="lowerRoman"/>
      <w:lvlText w:val="%3."/>
      <w:lvlJc w:val="right"/>
      <w:pPr>
        <w:ind w:left="2160" w:hanging="180"/>
      </w:pPr>
    </w:lvl>
    <w:lvl w:ilvl="3" w:tplc="429E3A5A" w:tentative="1">
      <w:start w:val="1"/>
      <w:numFmt w:val="decimal"/>
      <w:lvlText w:val="%4."/>
      <w:lvlJc w:val="left"/>
      <w:pPr>
        <w:ind w:left="2880" w:hanging="360"/>
      </w:pPr>
    </w:lvl>
    <w:lvl w:ilvl="4" w:tplc="144860AC" w:tentative="1">
      <w:start w:val="1"/>
      <w:numFmt w:val="lowerLetter"/>
      <w:lvlText w:val="%5."/>
      <w:lvlJc w:val="left"/>
      <w:pPr>
        <w:ind w:left="3600" w:hanging="360"/>
      </w:pPr>
    </w:lvl>
    <w:lvl w:ilvl="5" w:tplc="42064712" w:tentative="1">
      <w:start w:val="1"/>
      <w:numFmt w:val="lowerRoman"/>
      <w:lvlText w:val="%6."/>
      <w:lvlJc w:val="right"/>
      <w:pPr>
        <w:ind w:left="4320" w:hanging="180"/>
      </w:pPr>
    </w:lvl>
    <w:lvl w:ilvl="6" w:tplc="DF24016A" w:tentative="1">
      <w:start w:val="1"/>
      <w:numFmt w:val="decimal"/>
      <w:lvlText w:val="%7."/>
      <w:lvlJc w:val="left"/>
      <w:pPr>
        <w:ind w:left="5040" w:hanging="360"/>
      </w:pPr>
    </w:lvl>
    <w:lvl w:ilvl="7" w:tplc="8228BA72" w:tentative="1">
      <w:start w:val="1"/>
      <w:numFmt w:val="lowerLetter"/>
      <w:lvlText w:val="%8."/>
      <w:lvlJc w:val="left"/>
      <w:pPr>
        <w:ind w:left="5760" w:hanging="360"/>
      </w:pPr>
    </w:lvl>
    <w:lvl w:ilvl="8" w:tplc="609C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20494207">
    <w:abstractNumId w:val="2"/>
  </w:num>
  <w:num w:numId="2" w16cid:durableId="1619949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455380">
    <w:abstractNumId w:val="4"/>
  </w:num>
  <w:num w:numId="4" w16cid:durableId="886141980">
    <w:abstractNumId w:val="0"/>
  </w:num>
  <w:num w:numId="5" w16cid:durableId="949706582">
    <w:abstractNumId w:val="3"/>
  </w:num>
  <w:num w:numId="6" w16cid:durableId="81449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ManagementTeam\Bestuur\Raad van Bestuur\Kopie van ADRESSEN LEDEN RvB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Voor brief leden rvb$'`"/>
    <w:activeRecord w:val="2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C"/>
    <w:rsid w:val="002068C7"/>
    <w:rsid w:val="002337A3"/>
    <w:rsid w:val="002E23B3"/>
    <w:rsid w:val="00AA4052"/>
    <w:rsid w:val="00D33D8C"/>
    <w:rsid w:val="00D41975"/>
    <w:rsid w:val="00F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DE4F5"/>
  <w15:docId w15:val="{9938165C-03F1-4520-9113-D6504A9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E5BF0"/>
    <w:pPr>
      <w:widowControl w:val="0"/>
      <w:jc w:val="both"/>
    </w:pPr>
    <w:rPr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OpmaakprofielKop1">
    <w:name w:val="Opmaakprofiel Kop 1"/>
    <w:aliases w:val="ISVAG Kop 1 + 16 pt Links Na:  6 pt"/>
    <w:basedOn w:val="Kop1"/>
    <w:rsid w:val="00575D02"/>
    <w:pPr>
      <w:keepNext w:val="0"/>
      <w:keepLines w:val="0"/>
      <w:numPr>
        <w:numId w:val="6"/>
      </w:numPr>
      <w:tabs>
        <w:tab w:val="clear" w:pos="720"/>
        <w:tab w:val="num" w:pos="360"/>
      </w:tabs>
      <w:spacing w:after="120"/>
      <w:ind w:left="0" w:firstLine="0"/>
    </w:pPr>
    <w:rPr>
      <w:rFonts w:ascii="Century Gothic" w:eastAsia="Times New Roman" w:hAnsi="Century Gothic" w:cs="Century Gothic"/>
      <w:kern w:val="32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C43-DC5A-4CB7-BE73-8D0F214A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3</cp:revision>
  <cp:lastPrinted>2015-12-09T14:34:00Z</cp:lastPrinted>
  <dcterms:created xsi:type="dcterms:W3CDTF">2022-05-11T11:23:00Z</dcterms:created>
  <dcterms:modified xsi:type="dcterms:W3CDTF">2022-05-11T11:26:00Z</dcterms:modified>
  <cp:category>sjablonen</cp:category>
</cp:coreProperties>
</file>